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771" w:rsidRDefault="00656771" w:rsidP="00656771">
      <w:pPr>
        <w:shd w:val="clear" w:color="auto" w:fill="FFFFFF"/>
        <w:spacing w:after="150"/>
        <w:rPr>
          <w:rFonts w:eastAsia="Times New Roman" w:cs="Times New Roman"/>
          <w:color w:val="333333"/>
          <w:szCs w:val="28"/>
          <w:lang w:eastAsia="ru-RU"/>
        </w:rPr>
      </w:pPr>
      <w:r>
        <w:rPr>
          <w:rFonts w:eastAsia="Times New Roman" w:cs="Times New Roman"/>
          <w:color w:val="333333"/>
          <w:szCs w:val="28"/>
          <w:lang w:eastAsia="ru-RU"/>
        </w:rPr>
        <w:t xml:space="preserve">МДК 05.01 Слесарное дело </w:t>
      </w:r>
      <w:proofErr w:type="gramStart"/>
      <w:r>
        <w:rPr>
          <w:rFonts w:eastAsia="Times New Roman" w:cs="Times New Roman"/>
          <w:color w:val="333333"/>
          <w:szCs w:val="28"/>
          <w:lang w:eastAsia="ru-RU"/>
        </w:rPr>
        <w:t>и  технические</w:t>
      </w:r>
      <w:proofErr w:type="gramEnd"/>
      <w:r>
        <w:rPr>
          <w:rFonts w:eastAsia="Times New Roman" w:cs="Times New Roman"/>
          <w:color w:val="333333"/>
          <w:szCs w:val="28"/>
          <w:lang w:eastAsia="ru-RU"/>
        </w:rPr>
        <w:t xml:space="preserve"> измерения.</w:t>
      </w:r>
    </w:p>
    <w:p w:rsidR="00656771" w:rsidRPr="008141EB" w:rsidRDefault="00656771" w:rsidP="00656771">
      <w:pPr>
        <w:shd w:val="clear" w:color="auto" w:fill="FFFFFF"/>
        <w:spacing w:after="150"/>
        <w:rPr>
          <w:rFonts w:eastAsia="Times New Roman" w:cs="Times New Roman"/>
          <w:color w:val="333333"/>
          <w:szCs w:val="28"/>
          <w:lang w:eastAsia="ru-RU"/>
        </w:rPr>
      </w:pPr>
      <w:r>
        <w:rPr>
          <w:rFonts w:eastAsia="Times New Roman" w:cs="Times New Roman"/>
          <w:color w:val="333333"/>
          <w:szCs w:val="28"/>
          <w:lang w:eastAsia="ru-RU"/>
        </w:rPr>
        <w:t>Группа 3 ТЭМ     3 пара 18</w:t>
      </w:r>
      <w:r>
        <w:rPr>
          <w:rFonts w:eastAsia="Times New Roman" w:cs="Times New Roman"/>
          <w:color w:val="333333"/>
          <w:szCs w:val="28"/>
          <w:lang w:eastAsia="ru-RU"/>
        </w:rPr>
        <w:t>.02.2022        Стриле</w:t>
      </w:r>
      <w:r w:rsidRPr="008141EB">
        <w:rPr>
          <w:rFonts w:eastAsia="Times New Roman" w:cs="Times New Roman"/>
          <w:color w:val="333333"/>
          <w:szCs w:val="28"/>
          <w:lang w:eastAsia="ru-RU"/>
        </w:rPr>
        <w:t>ц</w:t>
      </w:r>
      <w:r>
        <w:rPr>
          <w:rFonts w:eastAsia="Times New Roman" w:cs="Times New Roman"/>
          <w:color w:val="333333"/>
          <w:szCs w:val="28"/>
          <w:lang w:eastAsia="ru-RU"/>
        </w:rPr>
        <w:t xml:space="preserve"> И. П.</w:t>
      </w:r>
    </w:p>
    <w:p w:rsidR="00656771" w:rsidRDefault="00656771" w:rsidP="00656771">
      <w:pPr>
        <w:spacing w:line="304" w:lineRule="atLeast"/>
        <w:ind w:left="20" w:right="3500" w:firstLine="720"/>
        <w:jc w:val="both"/>
        <w:rPr>
          <w:rFonts w:eastAsia="Times New Roman" w:cs="Times New Roman"/>
          <w:color w:val="000000"/>
          <w:szCs w:val="28"/>
          <w:bdr w:val="none" w:sz="0" w:space="0" w:color="auto" w:frame="1"/>
          <w:lang w:eastAsia="ru-RU"/>
        </w:rPr>
      </w:pPr>
    </w:p>
    <w:p w:rsidR="00656771" w:rsidRPr="00656771" w:rsidRDefault="00656771" w:rsidP="00656771">
      <w:pPr>
        <w:spacing w:line="304" w:lineRule="atLeast"/>
        <w:ind w:left="20" w:right="3500" w:firstLine="720"/>
        <w:jc w:val="both"/>
        <w:rPr>
          <w:rFonts w:eastAsia="Times New Roman" w:cs="Times New Roman"/>
          <w:b/>
          <w:color w:val="111115"/>
          <w:sz w:val="20"/>
          <w:szCs w:val="20"/>
          <w:lang w:eastAsia="ru-RU"/>
        </w:rPr>
      </w:pPr>
      <w:r w:rsidRPr="00656771">
        <w:rPr>
          <w:rFonts w:eastAsia="Times New Roman" w:cs="Times New Roman"/>
          <w:b/>
          <w:color w:val="000000"/>
          <w:szCs w:val="28"/>
          <w:bdr w:val="none" w:sz="0" w:space="0" w:color="auto" w:frame="1"/>
          <w:lang w:eastAsia="ru-RU"/>
        </w:rPr>
        <w:t>Тема: Резка металла.</w:t>
      </w:r>
    </w:p>
    <w:p w:rsidR="00656771" w:rsidRPr="00656771" w:rsidRDefault="00656771" w:rsidP="00656771">
      <w:pPr>
        <w:spacing w:line="304" w:lineRule="atLeast"/>
        <w:ind w:left="20" w:right="4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Цель урока: Научить студентов выполнять трудовую операцию по резке металла и пользоваться инструментом для резки.</w:t>
      </w:r>
    </w:p>
    <w:p w:rsidR="00656771" w:rsidRPr="00656771" w:rsidRDefault="00656771" w:rsidP="00656771">
      <w:pPr>
        <w:spacing w:afterAutospacing="1" w:line="304" w:lineRule="atLeast"/>
        <w:ind w:firstLine="709"/>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Совершенствование знаний и выполнения приёмов операций; правильное и по назначению использование инструментов, механизмов, приспособлений; соблюдение правил техники безопасности; выполнение практического задания (изготовления изделия).</w:t>
      </w:r>
    </w:p>
    <w:p w:rsidR="00656771" w:rsidRPr="00656771" w:rsidRDefault="00656771" w:rsidP="00656771">
      <w:pPr>
        <w:spacing w:afterAutospacing="1" w:line="304" w:lineRule="atLeast"/>
        <w:jc w:val="both"/>
        <w:rPr>
          <w:rFonts w:eastAsia="Times New Roman" w:cs="Times New Roman"/>
          <w:color w:val="111115"/>
          <w:sz w:val="20"/>
          <w:szCs w:val="20"/>
          <w:lang w:eastAsia="ru-RU"/>
        </w:rPr>
      </w:pPr>
      <w:r w:rsidRPr="00656771">
        <w:rPr>
          <w:rFonts w:ascii="Arial" w:eastAsia="Times New Roman" w:hAnsi="Arial" w:cs="Arial"/>
          <w:color w:val="111115"/>
          <w:szCs w:val="28"/>
          <w:bdr w:val="none" w:sz="0" w:space="0" w:color="auto" w:frame="1"/>
          <w:lang w:eastAsia="ru-RU"/>
        </w:rPr>
        <w:t>Задачи урока:</w:t>
      </w:r>
    </w:p>
    <w:p w:rsidR="00656771" w:rsidRPr="00656771" w:rsidRDefault="00656771" w:rsidP="00656771">
      <w:pPr>
        <w:spacing w:afterAutospacing="1" w:line="304" w:lineRule="atLeast"/>
        <w:jc w:val="both"/>
        <w:rPr>
          <w:rFonts w:eastAsia="Times New Roman" w:cs="Times New Roman"/>
          <w:color w:val="111115"/>
          <w:sz w:val="20"/>
          <w:szCs w:val="20"/>
          <w:lang w:eastAsia="ru-RU"/>
        </w:rPr>
      </w:pPr>
      <w:r w:rsidRPr="00656771">
        <w:rPr>
          <w:rFonts w:eastAsia="Times New Roman" w:cs="Times New Roman"/>
          <w:i/>
          <w:iCs/>
          <w:color w:val="111115"/>
          <w:szCs w:val="28"/>
          <w:bdr w:val="none" w:sz="0" w:space="0" w:color="auto" w:frame="1"/>
          <w:lang w:eastAsia="ru-RU"/>
        </w:rPr>
        <w:t>Образовательная</w:t>
      </w:r>
      <w:r w:rsidRPr="00656771">
        <w:rPr>
          <w:rFonts w:eastAsia="Times New Roman" w:cs="Times New Roman"/>
          <w:color w:val="111115"/>
          <w:szCs w:val="28"/>
          <w:bdr w:val="none" w:sz="0" w:space="0" w:color="auto" w:frame="1"/>
          <w:lang w:eastAsia="ru-RU"/>
        </w:rPr>
        <w:t>:</w:t>
      </w:r>
    </w:p>
    <w:p w:rsidR="00656771" w:rsidRPr="00656771" w:rsidRDefault="00656771" w:rsidP="00656771">
      <w:pPr>
        <w:spacing w:afterAutospacing="1" w:line="304" w:lineRule="atLeast"/>
        <w:ind w:firstLine="709"/>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Закрепление, совершенствование, расширение знаний и умений; формирование у обучающихся овладением новой техникой и технологией в учебно-профессиональной деятельности.</w:t>
      </w:r>
    </w:p>
    <w:p w:rsidR="00656771" w:rsidRPr="00656771" w:rsidRDefault="00656771" w:rsidP="00656771">
      <w:pPr>
        <w:spacing w:afterAutospacing="1" w:line="304" w:lineRule="atLeast"/>
        <w:ind w:firstLine="709"/>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 xml:space="preserve">Должны правильно применять инструменты и приспособления для определённых видов операций (гибки металла); соблюдать правила безопасной работы </w:t>
      </w:r>
      <w:proofErr w:type="gramStart"/>
      <w:r w:rsidRPr="00656771">
        <w:rPr>
          <w:rFonts w:eastAsia="Times New Roman" w:cs="Times New Roman"/>
          <w:color w:val="111115"/>
          <w:szCs w:val="28"/>
          <w:bdr w:val="none" w:sz="0" w:space="0" w:color="auto" w:frame="1"/>
          <w:lang w:eastAsia="ru-RU"/>
        </w:rPr>
        <w:t>и  выполнять</w:t>
      </w:r>
      <w:proofErr w:type="gramEnd"/>
      <w:r w:rsidRPr="00656771">
        <w:rPr>
          <w:rFonts w:eastAsia="Times New Roman" w:cs="Times New Roman"/>
          <w:color w:val="111115"/>
          <w:szCs w:val="28"/>
          <w:bdr w:val="none" w:sz="0" w:space="0" w:color="auto" w:frame="1"/>
          <w:lang w:eastAsia="ru-RU"/>
        </w:rPr>
        <w:t xml:space="preserve"> определённые виды операций (</w:t>
      </w:r>
      <w:proofErr w:type="spellStart"/>
      <w:r w:rsidRPr="00656771">
        <w:rPr>
          <w:rFonts w:eastAsia="Times New Roman" w:cs="Times New Roman"/>
          <w:color w:val="111115"/>
          <w:szCs w:val="28"/>
          <w:bdr w:val="none" w:sz="0" w:space="0" w:color="auto" w:frame="1"/>
          <w:lang w:eastAsia="ru-RU"/>
        </w:rPr>
        <w:t>гибку</w:t>
      </w:r>
      <w:proofErr w:type="spellEnd"/>
      <w:r w:rsidRPr="00656771">
        <w:rPr>
          <w:rFonts w:eastAsia="Times New Roman" w:cs="Times New Roman"/>
          <w:color w:val="111115"/>
          <w:szCs w:val="28"/>
          <w:bdr w:val="none" w:sz="0" w:space="0" w:color="auto" w:frame="1"/>
          <w:lang w:eastAsia="ru-RU"/>
        </w:rPr>
        <w:t xml:space="preserve"> метал</w:t>
      </w:r>
      <w:r w:rsidRPr="00656771">
        <w:rPr>
          <w:rFonts w:eastAsia="Times New Roman" w:cs="Times New Roman"/>
          <w:color w:val="111115"/>
          <w:szCs w:val="28"/>
          <w:bdr w:val="none" w:sz="0" w:space="0" w:color="auto" w:frame="1"/>
          <w:lang w:eastAsia="ru-RU"/>
        </w:rPr>
        <w:softHyphen/>
        <w:t>лических заготовок).</w:t>
      </w:r>
    </w:p>
    <w:p w:rsidR="00656771" w:rsidRPr="00656771" w:rsidRDefault="00656771" w:rsidP="00656771">
      <w:pPr>
        <w:spacing w:afterAutospacing="1" w:line="304" w:lineRule="atLeast"/>
        <w:jc w:val="both"/>
        <w:rPr>
          <w:rFonts w:eastAsia="Times New Roman" w:cs="Times New Roman"/>
          <w:color w:val="111115"/>
          <w:sz w:val="20"/>
          <w:szCs w:val="20"/>
          <w:lang w:eastAsia="ru-RU"/>
        </w:rPr>
      </w:pPr>
      <w:r w:rsidRPr="00656771">
        <w:rPr>
          <w:rFonts w:eastAsia="Times New Roman" w:cs="Times New Roman"/>
          <w:i/>
          <w:iCs/>
          <w:color w:val="111115"/>
          <w:szCs w:val="28"/>
          <w:bdr w:val="none" w:sz="0" w:space="0" w:color="auto" w:frame="1"/>
          <w:lang w:eastAsia="ru-RU"/>
        </w:rPr>
        <w:t>Коррекционно-развивающая</w:t>
      </w:r>
      <w:r w:rsidRPr="00656771">
        <w:rPr>
          <w:rFonts w:eastAsia="Times New Roman" w:cs="Times New Roman"/>
          <w:color w:val="111115"/>
          <w:szCs w:val="28"/>
          <w:bdr w:val="none" w:sz="0" w:space="0" w:color="auto" w:frame="1"/>
          <w:lang w:eastAsia="ru-RU"/>
        </w:rPr>
        <w:t>:</w:t>
      </w:r>
    </w:p>
    <w:p w:rsidR="00656771" w:rsidRPr="00656771" w:rsidRDefault="00656771" w:rsidP="00656771">
      <w:pPr>
        <w:spacing w:afterAutospacing="1" w:line="304" w:lineRule="atLeast"/>
        <w:ind w:firstLine="709"/>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Развить у обучающихся внимательность, наблюдательность, практическое мышление, умственную деятельность; умения сопоставлять, анализировать и применять в практике изученный материал.</w:t>
      </w:r>
    </w:p>
    <w:p w:rsidR="00656771" w:rsidRPr="00656771" w:rsidRDefault="00656771" w:rsidP="00656771">
      <w:pPr>
        <w:spacing w:afterAutospacing="1" w:line="304" w:lineRule="atLeast"/>
        <w:jc w:val="both"/>
        <w:rPr>
          <w:rFonts w:eastAsia="Times New Roman" w:cs="Times New Roman"/>
          <w:color w:val="111115"/>
          <w:sz w:val="20"/>
          <w:szCs w:val="20"/>
          <w:lang w:eastAsia="ru-RU"/>
        </w:rPr>
      </w:pPr>
      <w:r w:rsidRPr="00656771">
        <w:rPr>
          <w:rFonts w:eastAsia="Times New Roman" w:cs="Times New Roman"/>
          <w:i/>
          <w:iCs/>
          <w:color w:val="111115"/>
          <w:szCs w:val="28"/>
          <w:bdr w:val="none" w:sz="0" w:space="0" w:color="auto" w:frame="1"/>
          <w:lang w:eastAsia="ru-RU"/>
        </w:rPr>
        <w:t>Воспитывающая</w:t>
      </w:r>
      <w:r w:rsidRPr="00656771">
        <w:rPr>
          <w:rFonts w:eastAsia="Times New Roman" w:cs="Times New Roman"/>
          <w:color w:val="111115"/>
          <w:szCs w:val="28"/>
          <w:bdr w:val="none" w:sz="0" w:space="0" w:color="auto" w:frame="1"/>
          <w:lang w:eastAsia="ru-RU"/>
        </w:rPr>
        <w:t>:</w:t>
      </w:r>
    </w:p>
    <w:p w:rsidR="00656771" w:rsidRPr="00656771" w:rsidRDefault="00656771" w:rsidP="00656771">
      <w:pPr>
        <w:spacing w:afterAutospacing="1" w:line="304" w:lineRule="atLeast"/>
        <w:ind w:firstLine="709"/>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Воспитать уважение к труду, чувство гордости и ответственности за выполненную работу, самоконтроль, умение работать коллективно (группой), соблюдать дисциплину, бережное отношение к инструменту, рациональное использование материалов и рабочего времени, уборку рабочего места, соблюдение правила гигиены.</w:t>
      </w:r>
    </w:p>
    <w:p w:rsidR="00656771" w:rsidRPr="00656771" w:rsidRDefault="00656771" w:rsidP="00656771">
      <w:pPr>
        <w:spacing w:afterAutospacing="1" w:line="304" w:lineRule="atLeast"/>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Виды работ: Контроль за действием. Контроль качества. Работа в тетрадях. Выполнение тестового задания</w:t>
      </w:r>
    </w:p>
    <w:p w:rsidR="00656771" w:rsidRPr="00656771" w:rsidRDefault="00656771" w:rsidP="00656771">
      <w:pPr>
        <w:spacing w:line="304" w:lineRule="atLeast"/>
        <w:ind w:left="20" w:right="420" w:firstLine="720"/>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 </w:t>
      </w:r>
    </w:p>
    <w:p w:rsidR="00656771" w:rsidRPr="00656771" w:rsidRDefault="00656771" w:rsidP="00656771">
      <w:pPr>
        <w:spacing w:line="304" w:lineRule="atLeast"/>
        <w:ind w:left="20" w:right="4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 xml:space="preserve">Мотивация: изучивши данную тему, Вы сможете научится резать металл и правильно пользоваться инструментом для резки, знания нужны </w:t>
      </w:r>
      <w:r w:rsidRPr="00656771">
        <w:rPr>
          <w:rFonts w:eastAsia="Times New Roman" w:cs="Times New Roman"/>
          <w:color w:val="000000"/>
          <w:szCs w:val="28"/>
          <w:bdr w:val="none" w:sz="0" w:space="0" w:color="auto" w:frame="1"/>
          <w:lang w:eastAsia="ru-RU"/>
        </w:rPr>
        <w:lastRenderedPageBreak/>
        <w:t>при выполнении слесарных операций в домашних условиях и на предприятии.</w:t>
      </w:r>
    </w:p>
    <w:p w:rsidR="00656771" w:rsidRPr="00656771" w:rsidRDefault="00656771" w:rsidP="00656771">
      <w:pPr>
        <w:spacing w:line="304" w:lineRule="atLeast"/>
        <w:ind w:left="20" w:right="420" w:firstLine="720"/>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 </w:t>
      </w:r>
    </w:p>
    <w:p w:rsidR="00656771" w:rsidRPr="00656771" w:rsidRDefault="00656771" w:rsidP="00656771">
      <w:pPr>
        <w:spacing w:line="304" w:lineRule="atLeast"/>
        <w:ind w:left="20" w:right="420" w:firstLine="720"/>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 </w:t>
      </w:r>
    </w:p>
    <w:p w:rsidR="00656771" w:rsidRPr="00656771" w:rsidRDefault="00656771" w:rsidP="00656771">
      <w:pPr>
        <w:spacing w:afterAutospacing="1" w:line="304" w:lineRule="atLeast"/>
        <w:ind w:left="140" w:firstLine="720"/>
        <w:jc w:val="center"/>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План</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1.</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Общие сведения</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2.</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Применяемый инструмент</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3.</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Механизированная резка</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4.</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Т.Б. при выполнении работ</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5.</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Показ трудовых приемов</w:t>
      </w:r>
    </w:p>
    <w:p w:rsidR="00656771" w:rsidRPr="00656771" w:rsidRDefault="00656771" w:rsidP="00656771">
      <w:pPr>
        <w:spacing w:afterAutospacing="1" w:line="304" w:lineRule="atLeast"/>
        <w:ind w:left="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 </w:t>
      </w:r>
    </w:p>
    <w:p w:rsidR="00656771" w:rsidRPr="00656771" w:rsidRDefault="00656771" w:rsidP="00656771">
      <w:pPr>
        <w:spacing w:afterAutospacing="1" w:line="304" w:lineRule="atLeast"/>
        <w:ind w:left="20"/>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 </w:t>
      </w:r>
    </w:p>
    <w:p w:rsidR="00656771" w:rsidRPr="00656771" w:rsidRDefault="00656771" w:rsidP="00656771">
      <w:pPr>
        <w:spacing w:afterAutospacing="1" w:line="304" w:lineRule="atLeast"/>
        <w:ind w:left="760" w:firstLine="720"/>
        <w:jc w:val="center"/>
        <w:rPr>
          <w:rFonts w:eastAsia="Times New Roman" w:cs="Times New Roman"/>
          <w:color w:val="111115"/>
          <w:sz w:val="20"/>
          <w:szCs w:val="20"/>
          <w:lang w:eastAsia="ru-RU"/>
        </w:rPr>
      </w:pPr>
      <w:r w:rsidRPr="00656771">
        <w:rPr>
          <w:rFonts w:ascii="Arial" w:eastAsia="Times New Roman" w:hAnsi="Arial" w:cs="Arial"/>
          <w:color w:val="000000"/>
          <w:sz w:val="20"/>
          <w:szCs w:val="20"/>
          <w:bdr w:val="none" w:sz="0" w:space="0" w:color="auto" w:frame="1"/>
          <w:lang w:eastAsia="ru-RU"/>
        </w:rPr>
        <w:t>1.</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Общие сведения</w:t>
      </w:r>
    </w:p>
    <w:p w:rsidR="00656771" w:rsidRPr="00656771" w:rsidRDefault="00656771" w:rsidP="00656771">
      <w:pPr>
        <w:spacing w:line="304" w:lineRule="atLeast"/>
        <w:ind w:left="20" w:right="2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 xml:space="preserve">Резкой называют отделение частей (заготовок) от сортового или листового металла. Резка выполняется как со снятием стружки, так и без нее. Резка со снятием стружки осуществляется ручной ножовкой, и в ножовочных, круглопильных, токарно-отрезных станках, а также может быть газовой, дуговой и др. Без снятия стружки материалы разрезают ручными рычажными и механическими ножницами, кусачками, труборезами, пресс - </w:t>
      </w:r>
      <w:proofErr w:type="gramStart"/>
      <w:r w:rsidRPr="00656771">
        <w:rPr>
          <w:rFonts w:eastAsia="Times New Roman" w:cs="Times New Roman"/>
          <w:color w:val="000000"/>
          <w:szCs w:val="28"/>
          <w:bdr w:val="none" w:sz="0" w:space="0" w:color="auto" w:frame="1"/>
          <w:lang w:eastAsia="ru-RU"/>
        </w:rPr>
        <w:t>ножницам ,</w:t>
      </w:r>
      <w:proofErr w:type="gramEnd"/>
      <w:r w:rsidRPr="00656771">
        <w:rPr>
          <w:rFonts w:eastAsia="Times New Roman" w:cs="Times New Roman"/>
          <w:color w:val="000000"/>
          <w:szCs w:val="28"/>
          <w:bdr w:val="none" w:sz="0" w:space="0" w:color="auto" w:frame="1"/>
          <w:lang w:eastAsia="ru-RU"/>
        </w:rPr>
        <w:t xml:space="preserve"> в штампах. К резке относится также и надрезание металла.</w:t>
      </w:r>
    </w:p>
    <w:p w:rsidR="00656771" w:rsidRPr="00656771" w:rsidRDefault="00656771" w:rsidP="00656771">
      <w:pPr>
        <w:spacing w:line="304" w:lineRule="atLeast"/>
        <w:ind w:left="20" w:right="2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Сущность процесса резки ножницами заключается в отделении частей металла под действием пары режущих ножей. Разрезаемый лист помещают между вер&gt; ним и нижним ножами. Верхний нож, опускаясь, давит на металл и разрезает его.</w:t>
      </w:r>
    </w:p>
    <w:p w:rsidR="00656771" w:rsidRPr="00656771" w:rsidRDefault="00656771" w:rsidP="00656771">
      <w:pPr>
        <w:spacing w:line="304" w:lineRule="atLeast"/>
        <w:ind w:left="20" w:right="2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 xml:space="preserve">Большое давление, испытываемое лезвиями при резании, требует большого угла </w:t>
      </w:r>
      <w:proofErr w:type="gramStart"/>
      <w:r w:rsidRPr="00656771">
        <w:rPr>
          <w:rFonts w:eastAsia="Times New Roman" w:cs="Times New Roman"/>
          <w:color w:val="000000"/>
          <w:szCs w:val="28"/>
          <w:bdr w:val="none" w:sz="0" w:space="0" w:color="auto" w:frame="1"/>
          <w:lang w:eastAsia="ru-RU"/>
        </w:rPr>
        <w:t>заострения .</w:t>
      </w:r>
      <w:proofErr w:type="gramEnd"/>
      <w:r w:rsidRPr="00656771">
        <w:rPr>
          <w:rFonts w:eastAsia="Times New Roman" w:cs="Times New Roman"/>
          <w:color w:val="000000"/>
          <w:szCs w:val="28"/>
          <w:bdr w:val="none" w:sz="0" w:space="0" w:color="auto" w:frame="1"/>
          <w:lang w:eastAsia="ru-RU"/>
        </w:rPr>
        <w:t xml:space="preserve"> Чем' тверже разрезаемый металл, тем больше должен быть угол заострения лезвия; для мягких металлов (медь и др.) он равен 65°, для металлов средней твердости — 70...75 °, для твердых — 80...85°. С целью уменьшения трения лезвий ножей о разрезаемый металл задний </w:t>
      </w:r>
      <w:proofErr w:type="gramStart"/>
      <w:r w:rsidRPr="00656771">
        <w:rPr>
          <w:rFonts w:eastAsia="Times New Roman" w:cs="Times New Roman"/>
          <w:color w:val="000000"/>
          <w:szCs w:val="28"/>
          <w:bdr w:val="none" w:sz="0" w:space="0" w:color="auto" w:frame="1"/>
          <w:lang w:eastAsia="ru-RU"/>
        </w:rPr>
        <w:t>угол</w:t>
      </w:r>
      <w:proofErr w:type="gramEnd"/>
      <w:r w:rsidRPr="00656771">
        <w:rPr>
          <w:rFonts w:eastAsia="Times New Roman" w:cs="Times New Roman"/>
          <w:color w:val="000000"/>
          <w:szCs w:val="28"/>
          <w:bdr w:val="none" w:sz="0" w:space="0" w:color="auto" w:frame="1"/>
          <w:lang w:eastAsia="ru-RU"/>
        </w:rPr>
        <w:t> а в лезвиях делается небольшим, равным 1,5...</w:t>
      </w:r>
    </w:p>
    <w:p w:rsidR="00656771" w:rsidRPr="00656771" w:rsidRDefault="00656771" w:rsidP="00656771">
      <w:pPr>
        <w:spacing w:afterAutospacing="1" w:line="304" w:lineRule="atLeast"/>
        <w:ind w:left="760" w:firstLine="720"/>
        <w:jc w:val="center"/>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2.</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Применяемый инструмент</w:t>
      </w:r>
    </w:p>
    <w:p w:rsidR="00656771" w:rsidRPr="00656771" w:rsidRDefault="00656771" w:rsidP="00656771">
      <w:pPr>
        <w:spacing w:afterAutospacing="1" w:line="304" w:lineRule="atLeast"/>
        <w:ind w:left="320" w:firstLine="720"/>
        <w:jc w:val="center"/>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РЕЗКА РУЧНЫМИ НОЖНИЦАМИ</w:t>
      </w:r>
    </w:p>
    <w:p w:rsidR="00656771" w:rsidRPr="00656771" w:rsidRDefault="00656771" w:rsidP="00656771">
      <w:pPr>
        <w:spacing w:line="304" w:lineRule="atLeast"/>
        <w:ind w:left="20" w:right="4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 xml:space="preserve">Обыкновенные ручные ножницы применяют для разрезания стальных листов толщиной 0,5...1 мм и листов из цветных металлов </w:t>
      </w:r>
      <w:r w:rsidRPr="00656771">
        <w:rPr>
          <w:rFonts w:eastAsia="Times New Roman" w:cs="Times New Roman"/>
          <w:color w:val="000000"/>
          <w:szCs w:val="28"/>
          <w:bdr w:val="none" w:sz="0" w:space="0" w:color="auto" w:frame="1"/>
          <w:lang w:eastAsia="ru-RU"/>
        </w:rPr>
        <w:lastRenderedPageBreak/>
        <w:t>толщиной до 1,5 мм. Ручные ножницы изготовляют с прямыми и кривыми режущими лезвиями.</w:t>
      </w:r>
    </w:p>
    <w:p w:rsidR="00656771" w:rsidRPr="00656771" w:rsidRDefault="00656771" w:rsidP="00656771">
      <w:pPr>
        <w:spacing w:line="304" w:lineRule="atLeast"/>
        <w:ind w:left="20" w:right="38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По расположению режущей кромки лезвия ручные ножницы делятся на правые и левые.</w:t>
      </w:r>
    </w:p>
    <w:p w:rsidR="00656771" w:rsidRPr="00656771" w:rsidRDefault="00656771" w:rsidP="00656771">
      <w:pPr>
        <w:spacing w:line="304" w:lineRule="atLeast"/>
        <w:ind w:left="20" w:right="260" w:firstLine="720"/>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Правыми называются ножницы, у которых скос на режущей пасти каждой половины находится с правой стороны. Правыми ножницами режут по левой кромке </w:t>
      </w:r>
      <w:r w:rsidRPr="00656771">
        <w:rPr>
          <w:rFonts w:eastAsia="Times New Roman" w:cs="Times New Roman"/>
          <w:color w:val="000000"/>
          <w:szCs w:val="28"/>
          <w:bdr w:val="none" w:sz="0" w:space="0" w:color="auto" w:frame="1"/>
          <w:lang w:eastAsia="ru-RU"/>
        </w:rPr>
        <w:t>изделия в направлении по часовой стрелке.</w:t>
      </w:r>
    </w:p>
    <w:p w:rsidR="00656771" w:rsidRPr="00656771" w:rsidRDefault="00656771" w:rsidP="00656771">
      <w:pPr>
        <w:spacing w:line="304" w:lineRule="atLeast"/>
        <w:ind w:left="20" w:right="2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Левыми называются ножницы, в которых на режущей частью каждой половины скос расположен с левой стороны. Такими ножницами режут по правой кромке изделия против часовой стрелки.</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При резке листа правыми ножницами все время видна риска на разрезаемом </w:t>
      </w:r>
      <w:r w:rsidRPr="00656771">
        <w:rPr>
          <w:rFonts w:eastAsia="Times New Roman" w:cs="Times New Roman"/>
          <w:color w:val="000000"/>
          <w:szCs w:val="28"/>
          <w:bdr w:val="none" w:sz="0" w:space="0" w:color="auto" w:frame="1"/>
          <w:lang w:eastAsia="ru-RU"/>
        </w:rPr>
        <w:t xml:space="preserve">металле. При работе левыми ножницами, чтобы видеть риску, приходится левой рукой отгибать отрезаемый металл, перекладывая его через правую руку, </w:t>
      </w:r>
      <w:proofErr w:type="gramStart"/>
      <w:r w:rsidRPr="00656771">
        <w:rPr>
          <w:rFonts w:eastAsia="Times New Roman" w:cs="Times New Roman"/>
          <w:color w:val="000000"/>
          <w:szCs w:val="28"/>
          <w:bdr w:val="none" w:sz="0" w:space="0" w:color="auto" w:frame="1"/>
          <w:lang w:eastAsia="ru-RU"/>
        </w:rPr>
        <w:t>что  очень</w:t>
      </w:r>
      <w:proofErr w:type="gramEnd"/>
      <w:r w:rsidRPr="00656771">
        <w:rPr>
          <w:rFonts w:eastAsia="Times New Roman" w:cs="Times New Roman"/>
          <w:color w:val="000000"/>
          <w:szCs w:val="28"/>
          <w:bdr w:val="none" w:sz="0" w:space="0" w:color="auto" w:frame="1"/>
          <w:lang w:eastAsia="ru-RU"/>
        </w:rPr>
        <w:t xml:space="preserve"> неудобно. Поэтому листовой металл по прямой линии и по кривой (окружности, закругления) без резких поворотов режут правыми ножницами.</w:t>
      </w:r>
    </w:p>
    <w:p w:rsidR="00656771" w:rsidRPr="00656771" w:rsidRDefault="00656771" w:rsidP="00656771">
      <w:pPr>
        <w:spacing w:line="304" w:lineRule="atLeast"/>
        <w:ind w:left="20" w:right="380" w:firstLine="720"/>
        <w:jc w:val="both"/>
        <w:rPr>
          <w:rFonts w:eastAsia="Times New Roman" w:cs="Times New Roman"/>
          <w:color w:val="111115"/>
          <w:sz w:val="20"/>
          <w:szCs w:val="20"/>
          <w:lang w:eastAsia="ru-RU"/>
        </w:rPr>
      </w:pPr>
      <w:proofErr w:type="spellStart"/>
      <w:r w:rsidRPr="00656771">
        <w:rPr>
          <w:rFonts w:eastAsia="Times New Roman" w:cs="Times New Roman"/>
          <w:color w:val="000000"/>
          <w:szCs w:val="28"/>
          <w:bdr w:val="none" w:sz="0" w:space="0" w:color="auto" w:frame="1"/>
          <w:lang w:eastAsia="ru-RU"/>
        </w:rPr>
        <w:t>Стуловые</w:t>
      </w:r>
      <w:proofErr w:type="spellEnd"/>
      <w:r w:rsidRPr="00656771">
        <w:rPr>
          <w:rFonts w:eastAsia="Times New Roman" w:cs="Times New Roman"/>
          <w:color w:val="000000"/>
          <w:szCs w:val="28"/>
          <w:bdr w:val="none" w:sz="0" w:space="0" w:color="auto" w:frame="1"/>
          <w:lang w:eastAsia="ru-RU"/>
        </w:rPr>
        <w:t xml:space="preserve"> ножницы отличаются </w:t>
      </w:r>
      <w:proofErr w:type="gramStart"/>
      <w:r w:rsidRPr="00656771">
        <w:rPr>
          <w:rFonts w:eastAsia="Times New Roman" w:cs="Times New Roman"/>
          <w:color w:val="000000"/>
          <w:szCs w:val="28"/>
          <w:bdr w:val="none" w:sz="0" w:space="0" w:color="auto" w:frame="1"/>
          <w:lang w:eastAsia="ru-RU"/>
        </w:rPr>
        <w:t>от обыкновенных большими размерами</w:t>
      </w:r>
      <w:proofErr w:type="gramEnd"/>
      <w:r w:rsidRPr="00656771">
        <w:rPr>
          <w:rFonts w:eastAsia="Times New Roman" w:cs="Times New Roman"/>
          <w:color w:val="000000"/>
          <w:szCs w:val="28"/>
          <w:bdr w:val="none" w:sz="0" w:space="0" w:color="auto" w:frame="1"/>
          <w:lang w:eastAsia="ru-RU"/>
        </w:rPr>
        <w:t xml:space="preserve"> и применяются при разрезании листового металла толщиной до 3 мм. Нижняя</w:t>
      </w:r>
      <w:r w:rsidRPr="00656771">
        <w:rPr>
          <w:rFonts w:eastAsia="Times New Roman" w:cs="Times New Roman"/>
          <w:color w:val="111115"/>
          <w:szCs w:val="28"/>
          <w:bdr w:val="none" w:sz="0" w:space="0" w:color="auto" w:frame="1"/>
          <w:lang w:eastAsia="ru-RU"/>
        </w:rPr>
        <w:t> </w:t>
      </w:r>
      <w:r w:rsidRPr="00656771">
        <w:rPr>
          <w:rFonts w:eastAsia="Times New Roman" w:cs="Times New Roman"/>
          <w:color w:val="000000"/>
          <w:szCs w:val="28"/>
          <w:bdr w:val="none" w:sz="0" w:space="0" w:color="auto" w:frame="1"/>
          <w:lang w:eastAsia="ru-RU"/>
        </w:rPr>
        <w:t xml:space="preserve">рукоятка жестко зажимается в слесарных тисках или крепится (вбивается) на столе или другом жестком основании. Для резки листовой стали толщиной до 3 мм применяют </w:t>
      </w:r>
      <w:proofErr w:type="spellStart"/>
      <w:r w:rsidRPr="00656771">
        <w:rPr>
          <w:rFonts w:eastAsia="Times New Roman" w:cs="Times New Roman"/>
          <w:color w:val="000000"/>
          <w:szCs w:val="28"/>
          <w:bdr w:val="none" w:sz="0" w:space="0" w:color="auto" w:frame="1"/>
          <w:lang w:eastAsia="ru-RU"/>
        </w:rPr>
        <w:t>стуловые</w:t>
      </w:r>
      <w:proofErr w:type="spellEnd"/>
      <w:r w:rsidRPr="00656771">
        <w:rPr>
          <w:rFonts w:eastAsia="Times New Roman" w:cs="Times New Roman"/>
          <w:color w:val="000000"/>
          <w:szCs w:val="28"/>
          <w:bdr w:val="none" w:sz="0" w:space="0" w:color="auto" w:frame="1"/>
          <w:lang w:eastAsia="ru-RU"/>
        </w:rPr>
        <w:t xml:space="preserve"> ножницы, имеющие стационарное </w:t>
      </w:r>
      <w:proofErr w:type="gramStart"/>
      <w:r w:rsidRPr="00656771">
        <w:rPr>
          <w:rFonts w:eastAsia="Times New Roman" w:cs="Times New Roman"/>
          <w:color w:val="000000"/>
          <w:szCs w:val="28"/>
          <w:bdr w:val="none" w:sz="0" w:space="0" w:color="auto" w:frame="1"/>
          <w:lang w:eastAsia="ru-RU"/>
        </w:rPr>
        <w:t>закрепление .</w:t>
      </w:r>
      <w:proofErr w:type="gramEnd"/>
      <w:r w:rsidRPr="00656771">
        <w:rPr>
          <w:rFonts w:eastAsia="Times New Roman" w:cs="Times New Roman"/>
          <w:color w:val="000000"/>
          <w:szCs w:val="28"/>
          <w:bdr w:val="none" w:sz="0" w:space="0" w:color="auto" w:frame="1"/>
          <w:lang w:eastAsia="ru-RU"/>
        </w:rPr>
        <w:t> </w:t>
      </w:r>
    </w:p>
    <w:p w:rsidR="00656771" w:rsidRPr="00656771" w:rsidRDefault="00656771" w:rsidP="00656771">
      <w:pPr>
        <w:spacing w:line="304" w:lineRule="atLeast"/>
        <w:ind w:left="20" w:right="380" w:firstLine="720"/>
        <w:jc w:val="both"/>
        <w:rPr>
          <w:rFonts w:eastAsia="Times New Roman" w:cs="Times New Roman"/>
          <w:color w:val="111115"/>
          <w:sz w:val="20"/>
          <w:szCs w:val="20"/>
          <w:lang w:eastAsia="ru-RU"/>
        </w:rPr>
      </w:pPr>
      <w:proofErr w:type="spellStart"/>
      <w:r w:rsidRPr="00656771">
        <w:rPr>
          <w:rFonts w:eastAsia="Times New Roman" w:cs="Times New Roman"/>
          <w:color w:val="000000"/>
          <w:szCs w:val="28"/>
          <w:bdr w:val="none" w:sz="0" w:space="0" w:color="auto" w:frame="1"/>
          <w:lang w:eastAsia="ru-RU"/>
        </w:rPr>
        <w:t>Стуловые</w:t>
      </w:r>
      <w:proofErr w:type="spellEnd"/>
      <w:r w:rsidRPr="00656771">
        <w:rPr>
          <w:rFonts w:eastAsia="Times New Roman" w:cs="Times New Roman"/>
          <w:color w:val="000000"/>
          <w:szCs w:val="28"/>
          <w:bdr w:val="none" w:sz="0" w:space="0" w:color="auto" w:frame="1"/>
          <w:lang w:eastAsia="ru-RU"/>
        </w:rPr>
        <w:t xml:space="preserve"> ножницы малопроизводительны, при работе требуют значительных усилий, поэтому для разрезания большой партии листового металла их не применяют.</w:t>
      </w:r>
    </w:p>
    <w:p w:rsidR="00656771" w:rsidRPr="00656771" w:rsidRDefault="00656771" w:rsidP="00656771">
      <w:pPr>
        <w:spacing w:line="304" w:lineRule="atLeast"/>
        <w:ind w:left="20" w:right="38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 xml:space="preserve">Ручные малогабаритные силовые ножницы служат для резки листовой стали толщиной до 2,5 мм и прутков диаметром до 8 мм, габаритные размеры </w:t>
      </w:r>
      <w:proofErr w:type="gramStart"/>
      <w:r w:rsidRPr="00656771">
        <w:rPr>
          <w:rFonts w:eastAsia="Times New Roman" w:cs="Times New Roman"/>
          <w:color w:val="000000"/>
          <w:szCs w:val="28"/>
          <w:bdr w:val="none" w:sz="0" w:space="0" w:color="auto" w:frame="1"/>
          <w:lang w:eastAsia="ru-RU"/>
        </w:rPr>
        <w:t>этих  ножниц</w:t>
      </w:r>
      <w:proofErr w:type="gramEnd"/>
      <w:r w:rsidRPr="00656771">
        <w:rPr>
          <w:rFonts w:eastAsia="Times New Roman" w:cs="Times New Roman"/>
          <w:color w:val="000000"/>
          <w:szCs w:val="28"/>
          <w:bdr w:val="none" w:sz="0" w:space="0" w:color="auto" w:frame="1"/>
          <w:lang w:eastAsia="ru-RU"/>
        </w:rPr>
        <w:t xml:space="preserve"> не превышают размеров обыкновенных ручных ножниц.</w:t>
      </w:r>
    </w:p>
    <w:p w:rsidR="00656771" w:rsidRPr="00656771" w:rsidRDefault="00656771" w:rsidP="00656771">
      <w:pPr>
        <w:spacing w:line="304" w:lineRule="atLeast"/>
        <w:ind w:left="20" w:right="38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Рычажные ножницы применяют для разрезания листовой стали толщиной до 4 мм, алюминия и латуни - до 6 мм.</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Маховые ножницы широко используются для резки листового металла</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толщиной 1,5 -2,5 мм с пределом прочности 450...500 МПа (сталь, </w:t>
      </w:r>
      <w:r w:rsidRPr="00656771">
        <w:rPr>
          <w:rFonts w:eastAsia="Times New Roman" w:cs="Times New Roman"/>
          <w:color w:val="111115"/>
          <w:szCs w:val="28"/>
          <w:bdr w:val="none" w:sz="0" w:space="0" w:color="auto" w:frame="1"/>
          <w:lang w:eastAsia="ru-RU"/>
        </w:rPr>
        <w:t>дюралюминий и т.д.). Этими ножницами режут металл значительной длины.</w:t>
      </w:r>
    </w:p>
    <w:p w:rsidR="00656771" w:rsidRPr="00656771" w:rsidRDefault="00656771" w:rsidP="00656771">
      <w:pPr>
        <w:spacing w:line="304" w:lineRule="atLeast"/>
        <w:ind w:left="20" w:right="38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Ножницы с наклонными ножами (гильотинные) позволяют резать листовой металл толщиной до 32 мм.</w:t>
      </w:r>
    </w:p>
    <w:p w:rsidR="00656771" w:rsidRPr="00656771" w:rsidRDefault="00656771" w:rsidP="00656771">
      <w:pPr>
        <w:spacing w:line="304" w:lineRule="atLeast"/>
        <w:ind w:left="720" w:firstLine="720"/>
        <w:jc w:val="center"/>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3.</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Механизированная резка</w:t>
      </w:r>
    </w:p>
    <w:p w:rsidR="00656771" w:rsidRPr="00656771" w:rsidRDefault="00656771" w:rsidP="00656771">
      <w:pPr>
        <w:spacing w:line="304" w:lineRule="atLeast"/>
        <w:ind w:left="20" w:right="2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 xml:space="preserve">Ножовочный станок 8Б72 для резки круглого и профильного материала из стали, чугуна и цветных металлов (латуни, алюминия, </w:t>
      </w:r>
      <w:proofErr w:type="spellStart"/>
      <w:r w:rsidRPr="00656771">
        <w:rPr>
          <w:rFonts w:eastAsia="Times New Roman" w:cs="Times New Roman"/>
          <w:color w:val="000000"/>
          <w:szCs w:val="28"/>
          <w:bdr w:val="none" w:sz="0" w:space="0" w:color="auto" w:frame="1"/>
          <w:lang w:eastAsia="ru-RU"/>
        </w:rPr>
        <w:t>дюралюминов</w:t>
      </w:r>
      <w:proofErr w:type="spellEnd"/>
      <w:r w:rsidRPr="00656771">
        <w:rPr>
          <w:rFonts w:eastAsia="Times New Roman" w:cs="Times New Roman"/>
          <w:color w:val="000000"/>
          <w:szCs w:val="28"/>
          <w:bdr w:val="none" w:sz="0" w:space="0" w:color="auto" w:frame="1"/>
          <w:lang w:eastAsia="ru-RU"/>
        </w:rPr>
        <w:t>).</w:t>
      </w:r>
    </w:p>
    <w:p w:rsidR="00656771" w:rsidRPr="00656771" w:rsidRDefault="00656771" w:rsidP="00656771">
      <w:pPr>
        <w:spacing w:line="304" w:lineRule="atLeast"/>
        <w:ind w:left="20" w:right="2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lastRenderedPageBreak/>
        <w:t>Ножовочный станок состоит из: станины, гидропривода, охлаждения, тис сов, привода, электрооборудование, опорного ролика.</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Органы управления станка:</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магнитный пускатель;</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кнопка «Пуск», кнопка «Стоп» привода станка;</w:t>
      </w:r>
    </w:p>
    <w:p w:rsidR="00656771" w:rsidRPr="00656771" w:rsidRDefault="00656771" w:rsidP="00656771">
      <w:pPr>
        <w:spacing w:line="304" w:lineRule="atLeast"/>
        <w:ind w:left="20" w:right="20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упор автоматического отключения станка в верхнем положении ножовочной рамы;</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рукоятка фиксации ножовочной рамы в верхнем положении;</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рукоятка управления гидроприводом;</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рукоятка опарного ролика ручного перемещения заготовки;</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маховик ручного перемещения тисков.</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Тиски состоят из: штурвала, болт, гайка, левая губка, правая губка.</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Рукоятка управления гидропривода станка имеет 5 положений:</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Подъём,</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Резка медленная,</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Резка быстрая,</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Бездействие,</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опускание.</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Работа на ножовочном станке.</w:t>
      </w:r>
    </w:p>
    <w:p w:rsidR="00656771" w:rsidRPr="00656771" w:rsidRDefault="00656771" w:rsidP="00656771">
      <w:pPr>
        <w:spacing w:line="304" w:lineRule="atLeast"/>
        <w:ind w:right="2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1.</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111115"/>
          <w:sz w:val="20"/>
          <w:szCs w:val="20"/>
          <w:lang w:eastAsia="ru-RU"/>
        </w:rPr>
        <w:t> </w:t>
      </w:r>
      <w:r w:rsidRPr="00656771">
        <w:rPr>
          <w:rFonts w:eastAsia="Times New Roman" w:cs="Times New Roman"/>
          <w:color w:val="111115"/>
          <w:szCs w:val="28"/>
          <w:bdr w:val="none" w:sz="0" w:space="0" w:color="auto" w:frame="1"/>
          <w:lang w:eastAsia="ru-RU"/>
        </w:rPr>
        <w:t>Осуществляем разметку разрезаемого материала. Разметка осуществляется на 40 мм. больше из-за зазора между тисками и ножовкой. Закрепляем заготовку в тисках, разметка должна соответствовать краю подвижной губки тисков.</w:t>
      </w:r>
    </w:p>
    <w:p w:rsidR="00656771" w:rsidRPr="00656771" w:rsidRDefault="00656771" w:rsidP="00656771">
      <w:pPr>
        <w:spacing w:afterAutospacing="1" w:line="304" w:lineRule="atLeast"/>
        <w:ind w:firstLine="724"/>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2.</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На пускателе нажимаем кнопку «ПУСК».</w:t>
      </w:r>
    </w:p>
    <w:p w:rsidR="00656771" w:rsidRPr="00656771" w:rsidRDefault="00656771" w:rsidP="00656771">
      <w:pPr>
        <w:spacing w:line="304" w:lineRule="atLeast"/>
        <w:ind w:right="2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3.</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Медленным движением рукоятки управления в низ, опускаем ножовочную раму к разрезаемому материалу.</w:t>
      </w:r>
    </w:p>
    <w:p w:rsidR="00656771" w:rsidRPr="00656771" w:rsidRDefault="00656771" w:rsidP="00656771">
      <w:pPr>
        <w:spacing w:line="304" w:lineRule="atLeast"/>
        <w:ind w:right="20" w:firstLine="724"/>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4.</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111115"/>
          <w:szCs w:val="28"/>
          <w:bdr w:val="none" w:sz="0" w:space="0" w:color="auto" w:frame="1"/>
          <w:lang w:eastAsia="ru-RU"/>
        </w:rPr>
        <w:t> По мере приближения полотна к разрезаемому материалу, движением рукоятки необходимо переставить в другое положение чтобы притормозить</w:t>
      </w:r>
    </w:p>
    <w:p w:rsidR="00656771" w:rsidRPr="00656771" w:rsidRDefault="00656771" w:rsidP="00656771">
      <w:pPr>
        <w:spacing w:afterAutospacing="1" w:line="304" w:lineRule="atLeast"/>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движение пилы.</w:t>
      </w:r>
    </w:p>
    <w:p w:rsidR="00656771" w:rsidRPr="00656771" w:rsidRDefault="00656771" w:rsidP="00656771">
      <w:pPr>
        <w:spacing w:line="304" w:lineRule="atLeast"/>
        <w:ind w:right="620" w:firstLine="724"/>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lastRenderedPageBreak/>
        <w:t>5.</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По окончанию резки, необходимо переместить рукоятку в положение 3- подъём.</w:t>
      </w:r>
    </w:p>
    <w:p w:rsidR="00656771" w:rsidRPr="00656771" w:rsidRDefault="00656771" w:rsidP="00656771">
      <w:pPr>
        <w:spacing w:afterAutospacing="1" w:line="304" w:lineRule="atLeast"/>
        <w:ind w:firstLine="724"/>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6.</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w:t>
      </w:r>
      <w:proofErr w:type="gramStart"/>
      <w:r w:rsidRPr="00656771">
        <w:rPr>
          <w:rFonts w:eastAsia="Times New Roman" w:cs="Times New Roman"/>
          <w:color w:val="000000"/>
          <w:szCs w:val="28"/>
          <w:bdr w:val="none" w:sz="0" w:space="0" w:color="auto" w:frame="1"/>
          <w:lang w:eastAsia="ru-RU"/>
        </w:rPr>
        <w:t>Потом</w:t>
      </w:r>
      <w:proofErr w:type="gramEnd"/>
      <w:r w:rsidRPr="00656771">
        <w:rPr>
          <w:rFonts w:eastAsia="Times New Roman" w:cs="Times New Roman"/>
          <w:color w:val="000000"/>
          <w:szCs w:val="28"/>
          <w:bdr w:val="none" w:sz="0" w:space="0" w:color="auto" w:frame="1"/>
          <w:lang w:eastAsia="ru-RU"/>
        </w:rPr>
        <w:t xml:space="preserve"> когда ножовка подниматься и зафиксируется фиксатором,</w:t>
      </w:r>
    </w:p>
    <w:p w:rsidR="00656771" w:rsidRPr="00656771" w:rsidRDefault="00656771" w:rsidP="00656771">
      <w:pPr>
        <w:spacing w:afterAutospacing="1" w:line="304" w:lineRule="atLeast"/>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необходимо на пускателе нажать кнопку «СТОП».</w:t>
      </w:r>
    </w:p>
    <w:p w:rsidR="00656771" w:rsidRPr="00656771" w:rsidRDefault="00656771" w:rsidP="00656771">
      <w:pPr>
        <w:spacing w:afterAutospacing="1" w:line="304" w:lineRule="atLeast"/>
        <w:ind w:left="58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Криволинейные листовые ножницы (гильотина) - с наклонным ножом</w:t>
      </w:r>
    </w:p>
    <w:p w:rsidR="00656771" w:rsidRPr="00656771" w:rsidRDefault="00656771" w:rsidP="00656771">
      <w:pPr>
        <w:spacing w:afterAutospacing="1" w:line="304" w:lineRule="atLeast"/>
        <w:ind w:left="20" w:hanging="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модели НА3121 предназначены для резки листового материала £</w:t>
      </w:r>
      <w:proofErr w:type="spellStart"/>
      <w:r w:rsidRPr="00656771">
        <w:rPr>
          <w:rFonts w:eastAsia="Times New Roman" w:cs="Times New Roman"/>
          <w:color w:val="000000"/>
          <w:szCs w:val="28"/>
          <w:bdr w:val="none" w:sz="0" w:space="0" w:color="auto" w:frame="1"/>
          <w:vertAlign w:val="subscript"/>
          <w:lang w:eastAsia="ru-RU"/>
        </w:rPr>
        <w:t>вр</w:t>
      </w:r>
      <w:proofErr w:type="spellEnd"/>
      <w:r w:rsidRPr="00656771">
        <w:rPr>
          <w:rFonts w:eastAsia="Times New Roman" w:cs="Times New Roman"/>
          <w:color w:val="000000"/>
          <w:szCs w:val="28"/>
          <w:bdr w:val="none" w:sz="0" w:space="0" w:color="auto" w:frame="1"/>
          <w:lang w:eastAsia="ru-RU"/>
        </w:rPr>
        <w:t>= 500 МПа</w:t>
      </w:r>
    </w:p>
    <w:p w:rsidR="00656771" w:rsidRPr="00656771" w:rsidRDefault="00656771" w:rsidP="00656771">
      <w:pPr>
        <w:spacing w:afterAutospacing="1" w:line="304" w:lineRule="atLeast"/>
        <w:ind w:left="20" w:hanging="20"/>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(50кгс/мм). Поперечная резка листа толщиной 12мм, шириной 2000 мм,</w:t>
      </w:r>
    </w:p>
    <w:p w:rsidR="00656771" w:rsidRPr="00656771" w:rsidRDefault="00656771" w:rsidP="00656771">
      <w:pPr>
        <w:spacing w:afterAutospacing="1" w:line="304" w:lineRule="atLeast"/>
        <w:ind w:left="20" w:hanging="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производится за один ход ножа.</w:t>
      </w:r>
    </w:p>
    <w:p w:rsidR="00656771" w:rsidRPr="00656771" w:rsidRDefault="00656771" w:rsidP="00656771">
      <w:pPr>
        <w:spacing w:afterAutospacing="1" w:line="304" w:lineRule="atLeast"/>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Продольная, при длине реза 2000 мм, производится рядом повторных резов при продвижении листа вдоль линии реза.</w:t>
      </w:r>
    </w:p>
    <w:p w:rsidR="00656771" w:rsidRPr="00656771" w:rsidRDefault="00656771" w:rsidP="00656771">
      <w:pPr>
        <w:spacing w:afterAutospacing="1" w:line="304" w:lineRule="atLeast"/>
        <w:ind w:left="580" w:hanging="201"/>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 xml:space="preserve">Резка может производится как по </w:t>
      </w:r>
      <w:proofErr w:type="gramStart"/>
      <w:r w:rsidRPr="00656771">
        <w:rPr>
          <w:rFonts w:eastAsia="Times New Roman" w:cs="Times New Roman"/>
          <w:color w:val="111115"/>
          <w:szCs w:val="28"/>
          <w:bdr w:val="none" w:sz="0" w:space="0" w:color="auto" w:frame="1"/>
          <w:lang w:eastAsia="ru-RU"/>
        </w:rPr>
        <w:t>разметке</w:t>
      </w:r>
      <w:proofErr w:type="gramEnd"/>
      <w:r w:rsidRPr="00656771">
        <w:rPr>
          <w:rFonts w:eastAsia="Times New Roman" w:cs="Times New Roman"/>
          <w:color w:val="111115"/>
          <w:szCs w:val="28"/>
          <w:bdr w:val="none" w:sz="0" w:space="0" w:color="auto" w:frame="1"/>
          <w:lang w:eastAsia="ru-RU"/>
        </w:rPr>
        <w:t xml:space="preserve"> так и с помощью заднего упора.</w:t>
      </w:r>
    </w:p>
    <w:p w:rsidR="00656771" w:rsidRPr="00656771" w:rsidRDefault="00656771" w:rsidP="00656771">
      <w:pPr>
        <w:spacing w:afterAutospacing="1" w:line="304" w:lineRule="atLeast"/>
        <w:ind w:left="580" w:hanging="201"/>
        <w:jc w:val="both"/>
        <w:rPr>
          <w:rFonts w:eastAsia="Times New Roman" w:cs="Times New Roman"/>
          <w:color w:val="111115"/>
          <w:sz w:val="20"/>
          <w:szCs w:val="20"/>
          <w:lang w:eastAsia="ru-RU"/>
        </w:rPr>
      </w:pPr>
      <w:proofErr w:type="spellStart"/>
      <w:r w:rsidRPr="00656771">
        <w:rPr>
          <w:rFonts w:eastAsia="Times New Roman" w:cs="Times New Roman"/>
          <w:color w:val="111115"/>
          <w:szCs w:val="28"/>
          <w:bdr w:val="none" w:sz="0" w:space="0" w:color="auto" w:frame="1"/>
          <w:lang w:eastAsia="ru-RU"/>
        </w:rPr>
        <w:t>Гильятиные</w:t>
      </w:r>
      <w:proofErr w:type="spellEnd"/>
      <w:r w:rsidRPr="00656771">
        <w:rPr>
          <w:rFonts w:eastAsia="Times New Roman" w:cs="Times New Roman"/>
          <w:color w:val="111115"/>
          <w:szCs w:val="28"/>
          <w:bdr w:val="none" w:sz="0" w:space="0" w:color="auto" w:frame="1"/>
          <w:lang w:eastAsia="ru-RU"/>
        </w:rPr>
        <w:t xml:space="preserve"> ножницы состоят из:</w:t>
      </w:r>
    </w:p>
    <w:p w:rsidR="00656771" w:rsidRPr="00656771" w:rsidRDefault="00656771" w:rsidP="00656771">
      <w:pPr>
        <w:spacing w:afterAutospacing="1" w:line="304" w:lineRule="atLeast"/>
        <w:ind w:left="20" w:firstLine="720"/>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I-</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Станина;</w:t>
      </w:r>
    </w:p>
    <w:p w:rsidR="00656771" w:rsidRPr="00656771" w:rsidRDefault="00656771" w:rsidP="00656771">
      <w:pPr>
        <w:rPr>
          <w:rFonts w:eastAsia="Times New Roman" w:cs="Times New Roman"/>
          <w:sz w:val="24"/>
          <w:szCs w:val="24"/>
          <w:lang w:eastAsia="ru-RU"/>
        </w:rPr>
      </w:pPr>
      <w:r w:rsidRPr="00656771">
        <w:rPr>
          <w:rFonts w:eastAsia="Times New Roman" w:cs="Times New Roman"/>
          <w:color w:val="111115"/>
          <w:szCs w:val="28"/>
          <w:bdr w:val="none" w:sz="0" w:space="0" w:color="auto" w:frame="1"/>
          <w:lang w:eastAsia="ru-RU"/>
        </w:rPr>
        <w:br w:type="textWrapping" w:clear="all"/>
      </w:r>
    </w:p>
    <w:p w:rsidR="00656771" w:rsidRPr="00656771" w:rsidRDefault="00656771" w:rsidP="00656771">
      <w:pPr>
        <w:spacing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2-</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Ножевая балка;</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3-</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Прижимная балка;</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4-</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Привод;</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5-</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Редуктор цилиндрический;</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6-</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Вал приводной;</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7-</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Задний упор;</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8-</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w:t>
      </w:r>
      <w:proofErr w:type="spellStart"/>
      <w:r w:rsidRPr="00656771">
        <w:rPr>
          <w:rFonts w:eastAsia="Times New Roman" w:cs="Times New Roman"/>
          <w:color w:val="000000"/>
          <w:szCs w:val="28"/>
          <w:bdr w:val="none" w:sz="0" w:space="0" w:color="auto" w:frame="1"/>
          <w:lang w:eastAsia="ru-RU"/>
        </w:rPr>
        <w:t>Уравновешиватель</w:t>
      </w:r>
      <w:proofErr w:type="spellEnd"/>
      <w:r w:rsidRPr="00656771">
        <w:rPr>
          <w:rFonts w:eastAsia="Times New Roman" w:cs="Times New Roman"/>
          <w:color w:val="000000"/>
          <w:szCs w:val="28"/>
          <w:bdr w:val="none" w:sz="0" w:space="0" w:color="auto" w:frame="1"/>
          <w:lang w:eastAsia="ru-RU"/>
        </w:rPr>
        <w:t>;</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9-</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Ограждение;</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10-</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Система смазки;</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11 - Воздухопровод;</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12- Ограждение зоны реза;</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13т Установка НВК;</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lastRenderedPageBreak/>
        <w:t>14-</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Освещение линий реза;</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15-</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Блок управления.</w:t>
      </w:r>
    </w:p>
    <w:p w:rsidR="00656771" w:rsidRPr="00656771" w:rsidRDefault="00656771" w:rsidP="00656771">
      <w:pPr>
        <w:spacing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Пульт управления:</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1 -Кнопка «Общий стоп»</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2-</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Кнопка «Стоп автоматических ходов»</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3-</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Кнопка «Включение муфты»</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4-</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Кнопка «Пуск двигателя»</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5-</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Переключатель освещения.</w:t>
      </w:r>
    </w:p>
    <w:p w:rsidR="00656771" w:rsidRPr="00656771" w:rsidRDefault="00656771" w:rsidP="00656771">
      <w:pPr>
        <w:spacing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Шкаф управления:</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Опасно под напряжением;</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2.</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Электродвигатель главного привода;</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3.</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Кнопочное управление;</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4.</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Педальное обслуживание;</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5.</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xml:space="preserve"> Ручной </w:t>
      </w:r>
      <w:proofErr w:type="spellStart"/>
      <w:r w:rsidRPr="00656771">
        <w:rPr>
          <w:rFonts w:eastAsia="Times New Roman" w:cs="Times New Roman"/>
          <w:color w:val="000000"/>
          <w:szCs w:val="28"/>
          <w:bdr w:val="none" w:sz="0" w:space="0" w:color="auto" w:frame="1"/>
          <w:lang w:eastAsia="ru-RU"/>
        </w:rPr>
        <w:t>проворот</w:t>
      </w:r>
      <w:proofErr w:type="spellEnd"/>
      <w:r w:rsidRPr="00656771">
        <w:rPr>
          <w:rFonts w:eastAsia="Times New Roman" w:cs="Times New Roman"/>
          <w:color w:val="000000"/>
          <w:szCs w:val="28"/>
          <w:bdr w:val="none" w:sz="0" w:space="0" w:color="auto" w:frame="1"/>
          <w:lang w:eastAsia="ru-RU"/>
        </w:rPr>
        <w:t>;</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6.</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Толчок;</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7.</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Одиночный ход ножевой балки;</w:t>
      </w:r>
    </w:p>
    <w:p w:rsidR="00656771" w:rsidRPr="00656771" w:rsidRDefault="00656771" w:rsidP="00656771">
      <w:pPr>
        <w:spacing w:afterAutospacing="1" w:line="304" w:lineRule="atLeast"/>
        <w:ind w:left="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8.</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Непрерывные хода ножевой балки;</w:t>
      </w:r>
    </w:p>
    <w:p w:rsidR="00656771" w:rsidRPr="00656771" w:rsidRDefault="00656771" w:rsidP="00656771">
      <w:pPr>
        <w:spacing w:line="304" w:lineRule="atLeast"/>
        <w:ind w:left="60" w:right="2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9.</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Стоп непрерывных ходов</w:t>
      </w:r>
    </w:p>
    <w:p w:rsidR="00656771" w:rsidRPr="00656771" w:rsidRDefault="00656771" w:rsidP="00656771">
      <w:pPr>
        <w:spacing w:line="304" w:lineRule="atLeast"/>
        <w:ind w:left="60" w:right="2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10.Общий стоп;</w:t>
      </w:r>
    </w:p>
    <w:p w:rsidR="00656771" w:rsidRPr="00656771" w:rsidRDefault="00656771" w:rsidP="00656771">
      <w:pPr>
        <w:rPr>
          <w:rFonts w:eastAsia="Times New Roman" w:cs="Times New Roman"/>
          <w:sz w:val="24"/>
          <w:szCs w:val="24"/>
          <w:lang w:eastAsia="ru-RU"/>
        </w:rPr>
      </w:pPr>
      <w:r w:rsidRPr="00656771">
        <w:rPr>
          <w:rFonts w:eastAsia="Times New Roman" w:cs="Times New Roman"/>
          <w:color w:val="111115"/>
          <w:szCs w:val="28"/>
          <w:bdr w:val="none" w:sz="0" w:space="0" w:color="auto" w:frame="1"/>
          <w:lang w:eastAsia="ru-RU"/>
        </w:rPr>
        <w:br w:type="textWrapping" w:clear="all"/>
      </w:r>
    </w:p>
    <w:p w:rsidR="00656771" w:rsidRPr="00656771" w:rsidRDefault="00656771" w:rsidP="00656771">
      <w:pPr>
        <w:spacing w:line="304" w:lineRule="atLeast"/>
        <w:ind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11.</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Счет ходов;</w:t>
      </w:r>
    </w:p>
    <w:p w:rsidR="00656771" w:rsidRPr="00656771" w:rsidRDefault="00656771" w:rsidP="00656771">
      <w:pPr>
        <w:spacing w:afterAutospacing="1" w:line="304" w:lineRule="atLeast"/>
        <w:ind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12.</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Указатель линии реза.</w:t>
      </w:r>
    </w:p>
    <w:p w:rsidR="00656771" w:rsidRPr="00656771" w:rsidRDefault="00656771" w:rsidP="00656771">
      <w:pPr>
        <w:spacing w:line="304" w:lineRule="atLeast"/>
        <w:ind w:left="1300" w:firstLine="720"/>
        <w:jc w:val="center"/>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4.</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Т.Б. при выполнении работ</w:t>
      </w:r>
    </w:p>
    <w:p w:rsidR="00656771" w:rsidRPr="00656771" w:rsidRDefault="00656771" w:rsidP="00656771">
      <w:pPr>
        <w:spacing w:afterAutospacing="1" w:line="304" w:lineRule="atLeast"/>
        <w:ind w:left="3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Техника безопасности при резке металла:</w:t>
      </w:r>
    </w:p>
    <w:p w:rsidR="00656771" w:rsidRPr="00656771" w:rsidRDefault="00656771" w:rsidP="00656771">
      <w:pPr>
        <w:spacing w:line="304" w:lineRule="atLeast"/>
        <w:ind w:right="640" w:firstLine="543"/>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Оберегать руки от ранения о режущие кромки ножовки и заусенцы на металле;</w:t>
      </w:r>
    </w:p>
    <w:p w:rsidR="00656771" w:rsidRPr="00656771" w:rsidRDefault="00656771" w:rsidP="00656771">
      <w:pPr>
        <w:spacing w:afterAutospacing="1" w:line="304" w:lineRule="atLeast"/>
        <w:ind w:firstLine="543"/>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Следить за положением пальцев левой руки, поддерживая лист снизу;</w:t>
      </w:r>
    </w:p>
    <w:p w:rsidR="00656771" w:rsidRPr="00656771" w:rsidRDefault="00656771" w:rsidP="00656771">
      <w:pPr>
        <w:spacing w:line="304" w:lineRule="atLeast"/>
        <w:ind w:right="760" w:firstLine="543"/>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lastRenderedPageBreak/>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Не сдувать опилки и не удалять их руками во избежание засорения глаз или ранения рук;</w:t>
      </w:r>
    </w:p>
    <w:p w:rsidR="00656771" w:rsidRPr="00656771" w:rsidRDefault="00656771" w:rsidP="00656771">
      <w:pPr>
        <w:spacing w:afterAutospacing="1" w:line="304" w:lineRule="atLeast"/>
        <w:ind w:firstLine="543"/>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Не загромождать рабочее место ненужными инструментами и деталями;</w:t>
      </w:r>
    </w:p>
    <w:p w:rsidR="00656771" w:rsidRPr="00656771" w:rsidRDefault="00656771" w:rsidP="00656771">
      <w:pPr>
        <w:spacing w:line="304" w:lineRule="atLeast"/>
        <w:ind w:right="460" w:firstLine="543"/>
        <w:jc w:val="both"/>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Не снимать, не смазывать движущиеся и вращающиеся части, не переводить ремень со ступени на ступень при работе ножовочного станка.</w:t>
      </w:r>
    </w:p>
    <w:p w:rsidR="00656771" w:rsidRPr="00656771" w:rsidRDefault="00656771" w:rsidP="00656771">
      <w:pPr>
        <w:spacing w:line="304" w:lineRule="atLeast"/>
        <w:ind w:left="720" w:firstLine="720"/>
        <w:jc w:val="center"/>
        <w:rPr>
          <w:rFonts w:eastAsia="Times New Roman" w:cs="Times New Roman"/>
          <w:color w:val="111115"/>
          <w:sz w:val="20"/>
          <w:szCs w:val="20"/>
          <w:lang w:eastAsia="ru-RU"/>
        </w:rPr>
      </w:pPr>
      <w:r w:rsidRPr="00656771">
        <w:rPr>
          <w:rFonts w:eastAsia="Times New Roman" w:cs="Times New Roman"/>
          <w:color w:val="000000"/>
          <w:sz w:val="20"/>
          <w:szCs w:val="20"/>
          <w:bdr w:val="none" w:sz="0" w:space="0" w:color="auto" w:frame="1"/>
          <w:lang w:eastAsia="ru-RU"/>
        </w:rPr>
        <w:t>5.</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Показ трудовых приемов</w:t>
      </w:r>
    </w:p>
    <w:p w:rsidR="00656771" w:rsidRPr="00656771" w:rsidRDefault="00656771" w:rsidP="00656771">
      <w:pPr>
        <w:spacing w:afterAutospacing="1" w:line="304" w:lineRule="atLeast"/>
        <w:ind w:right="8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Ножницы держат в правой руке, охватывая рукоятки четырьмя пальцами прижимая их к ладони; мизинец помещают между рукоятками.</w:t>
      </w:r>
    </w:p>
    <w:p w:rsidR="00656771" w:rsidRPr="00656771" w:rsidRDefault="00656771" w:rsidP="00656771">
      <w:pPr>
        <w:spacing w:afterAutospacing="1" w:line="304" w:lineRule="atLeast"/>
        <w:ind w:right="26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Сжатые указательный, безымянный и средний пальцы разжимают, выпрямляют мизинец и его усилием отводят нижнюю рукоятку ножниц на необходимый угол. Удерживая лист левой рукой, подают его между режущими кромками, направляя верхнее лезвие точно посередине разметочной линии, которая при резании должна быть видна. Затем, сжимая рукоятку всеми пальцами правой руки (кроме мизинца) осуществляют резание.</w:t>
      </w:r>
    </w:p>
    <w:p w:rsidR="00656771" w:rsidRPr="00656771" w:rsidRDefault="00656771" w:rsidP="00656771">
      <w:pPr>
        <w:spacing w:line="304" w:lineRule="atLeast"/>
        <w:ind w:left="2560" w:firstLine="720"/>
        <w:rPr>
          <w:rFonts w:eastAsia="Times New Roman" w:cs="Times New Roman"/>
          <w:color w:val="111115"/>
          <w:sz w:val="20"/>
          <w:szCs w:val="20"/>
          <w:lang w:eastAsia="ru-RU"/>
        </w:rPr>
      </w:pPr>
      <w:r>
        <w:rPr>
          <w:rFonts w:eastAsia="Times New Roman" w:cs="Times New Roman"/>
          <w:color w:val="000000"/>
          <w:szCs w:val="28"/>
          <w:bdr w:val="none" w:sz="0" w:space="0" w:color="auto" w:frame="1"/>
          <w:lang w:eastAsia="ru-RU"/>
        </w:rPr>
        <w:t>Контрольные вопросы</w:t>
      </w:r>
      <w:r>
        <w:rPr>
          <w:rFonts w:eastAsia="Times New Roman" w:cs="Times New Roman"/>
          <w:color w:val="000000"/>
          <w:szCs w:val="28"/>
          <w:bdr w:val="none" w:sz="0" w:space="0" w:color="auto" w:frame="1"/>
          <w:lang w:val="en-US" w:eastAsia="ru-RU"/>
        </w:rPr>
        <w:t>:</w:t>
      </w:r>
    </w:p>
    <w:p w:rsidR="00656771" w:rsidRPr="00656771" w:rsidRDefault="00656771" w:rsidP="00656771">
      <w:pPr>
        <w:spacing w:afterAutospacing="1" w:line="304" w:lineRule="atLeast"/>
        <w:ind w:left="3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111115"/>
          <w:szCs w:val="28"/>
          <w:bdr w:val="none" w:sz="0" w:space="0" w:color="auto" w:frame="1"/>
          <w:lang w:eastAsia="ru-RU"/>
        </w:rPr>
        <w:t> Что такое резка?</w:t>
      </w:r>
    </w:p>
    <w:p w:rsidR="00656771" w:rsidRPr="00656771" w:rsidRDefault="00656771" w:rsidP="00656771">
      <w:pPr>
        <w:spacing w:afterAutospacing="1" w:line="304" w:lineRule="atLeast"/>
        <w:ind w:left="3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2.</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В чем заключается сущность процесса резки?</w:t>
      </w:r>
    </w:p>
    <w:p w:rsidR="00656771" w:rsidRPr="00656771" w:rsidRDefault="00656771" w:rsidP="00656771">
      <w:pPr>
        <w:spacing w:afterAutospacing="1" w:line="304" w:lineRule="atLeast"/>
        <w:ind w:left="3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3.</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Какими пользуются инструментами для резки?</w:t>
      </w:r>
    </w:p>
    <w:p w:rsidR="00656771" w:rsidRPr="00656771" w:rsidRDefault="00656771" w:rsidP="00656771">
      <w:pPr>
        <w:spacing w:afterAutospacing="1" w:line="304" w:lineRule="atLeast"/>
        <w:ind w:left="3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4.</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111115"/>
          <w:szCs w:val="28"/>
          <w:bdr w:val="none" w:sz="0" w:space="0" w:color="auto" w:frame="1"/>
          <w:lang w:eastAsia="ru-RU"/>
        </w:rPr>
        <w:t> Назначение механизированной резки</w:t>
      </w:r>
    </w:p>
    <w:p w:rsidR="00656771" w:rsidRPr="00656771" w:rsidRDefault="00656771" w:rsidP="00656771">
      <w:pPr>
        <w:spacing w:line="304" w:lineRule="atLeast"/>
        <w:ind w:left="9420" w:firstLine="720"/>
        <w:jc w:val="both"/>
        <w:rPr>
          <w:rFonts w:eastAsia="Times New Roman" w:cs="Times New Roman"/>
          <w:color w:val="111115"/>
          <w:sz w:val="20"/>
          <w:szCs w:val="20"/>
          <w:lang w:eastAsia="ru-RU"/>
        </w:rPr>
      </w:pPr>
      <w:r w:rsidRPr="00656771">
        <w:rPr>
          <w:rFonts w:eastAsia="Times New Roman" w:cs="Times New Roman"/>
          <w:color w:val="111115"/>
          <w:szCs w:val="28"/>
          <w:bdr w:val="none" w:sz="0" w:space="0" w:color="auto" w:frame="1"/>
          <w:lang w:eastAsia="ru-RU"/>
        </w:rPr>
        <w:t> </w:t>
      </w:r>
    </w:p>
    <w:p w:rsidR="00656771" w:rsidRPr="00656771" w:rsidRDefault="00656771" w:rsidP="00656771">
      <w:pPr>
        <w:spacing w:line="304" w:lineRule="atLeast"/>
        <w:ind w:firstLine="720"/>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Литература:</w:t>
      </w:r>
    </w:p>
    <w:p w:rsidR="00656771" w:rsidRPr="00656771" w:rsidRDefault="00656771" w:rsidP="00656771">
      <w:pPr>
        <w:spacing w:afterAutospacing="1" w:line="304" w:lineRule="atLeast"/>
        <w:ind w:left="3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1.</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000000"/>
          <w:szCs w:val="28"/>
          <w:bdr w:val="none" w:sz="0" w:space="0" w:color="auto" w:frame="1"/>
          <w:lang w:eastAsia="ru-RU"/>
        </w:rPr>
        <w:t xml:space="preserve"> Н.И. Макиенко </w:t>
      </w:r>
      <w:proofErr w:type="gramStart"/>
      <w:r w:rsidRPr="00656771">
        <w:rPr>
          <w:rFonts w:eastAsia="Times New Roman" w:cs="Times New Roman"/>
          <w:color w:val="000000"/>
          <w:szCs w:val="28"/>
          <w:bdr w:val="none" w:sz="0" w:space="0" w:color="auto" w:frame="1"/>
          <w:lang w:eastAsia="ru-RU"/>
        </w:rPr>
        <w:t>« Слесарное</w:t>
      </w:r>
      <w:proofErr w:type="gramEnd"/>
      <w:r w:rsidRPr="00656771">
        <w:rPr>
          <w:rFonts w:eastAsia="Times New Roman" w:cs="Times New Roman"/>
          <w:color w:val="000000"/>
          <w:szCs w:val="28"/>
          <w:bdr w:val="none" w:sz="0" w:space="0" w:color="auto" w:frame="1"/>
          <w:lang w:eastAsia="ru-RU"/>
        </w:rPr>
        <w:t xml:space="preserve"> дело с основами материаловедения»</w:t>
      </w:r>
    </w:p>
    <w:p w:rsidR="00656771" w:rsidRPr="00656771" w:rsidRDefault="00656771" w:rsidP="00656771">
      <w:pPr>
        <w:spacing w:afterAutospacing="1" w:line="304" w:lineRule="atLeast"/>
        <w:ind w:left="320" w:firstLine="720"/>
        <w:jc w:val="both"/>
        <w:rPr>
          <w:rFonts w:eastAsia="Times New Roman" w:cs="Times New Roman"/>
          <w:color w:val="111115"/>
          <w:sz w:val="20"/>
          <w:szCs w:val="20"/>
          <w:lang w:eastAsia="ru-RU"/>
        </w:rPr>
      </w:pPr>
      <w:r w:rsidRPr="00656771">
        <w:rPr>
          <w:rFonts w:eastAsia="Times New Roman" w:cs="Times New Roman"/>
          <w:color w:val="000000"/>
          <w:szCs w:val="28"/>
          <w:bdr w:val="none" w:sz="0" w:space="0" w:color="auto" w:frame="1"/>
          <w:lang w:eastAsia="ru-RU"/>
        </w:rPr>
        <w:t>2.</w:t>
      </w:r>
      <w:r w:rsidRPr="00656771">
        <w:rPr>
          <w:rFonts w:eastAsia="Times New Roman" w:cs="Times New Roman"/>
          <w:color w:val="000000"/>
          <w:sz w:val="14"/>
          <w:szCs w:val="14"/>
          <w:bdr w:val="none" w:sz="0" w:space="0" w:color="auto" w:frame="1"/>
          <w:lang w:eastAsia="ru-RU"/>
        </w:rPr>
        <w:t>       </w:t>
      </w:r>
      <w:r w:rsidRPr="00656771">
        <w:rPr>
          <w:rFonts w:eastAsia="Times New Roman" w:cs="Times New Roman"/>
          <w:color w:val="111115"/>
          <w:sz w:val="20"/>
          <w:szCs w:val="20"/>
          <w:lang w:eastAsia="ru-RU"/>
        </w:rPr>
        <w:t> </w:t>
      </w:r>
      <w:r w:rsidRPr="00656771">
        <w:rPr>
          <w:rFonts w:eastAsia="Times New Roman" w:cs="Times New Roman"/>
          <w:color w:val="111115"/>
          <w:szCs w:val="28"/>
          <w:bdr w:val="none" w:sz="0" w:space="0" w:color="auto" w:frame="1"/>
          <w:lang w:eastAsia="ru-RU"/>
        </w:rPr>
        <w:t xml:space="preserve">Н.И. Макиенко </w:t>
      </w:r>
      <w:proofErr w:type="gramStart"/>
      <w:r w:rsidRPr="00656771">
        <w:rPr>
          <w:rFonts w:eastAsia="Times New Roman" w:cs="Times New Roman"/>
          <w:color w:val="111115"/>
          <w:szCs w:val="28"/>
          <w:bdr w:val="none" w:sz="0" w:space="0" w:color="auto" w:frame="1"/>
          <w:lang w:eastAsia="ru-RU"/>
        </w:rPr>
        <w:t>« Общий</w:t>
      </w:r>
      <w:proofErr w:type="gramEnd"/>
      <w:r w:rsidRPr="00656771">
        <w:rPr>
          <w:rFonts w:eastAsia="Times New Roman" w:cs="Times New Roman"/>
          <w:color w:val="111115"/>
          <w:szCs w:val="28"/>
          <w:bdr w:val="none" w:sz="0" w:space="0" w:color="auto" w:frame="1"/>
          <w:lang w:eastAsia="ru-RU"/>
        </w:rPr>
        <w:t xml:space="preserve"> курс слесарного дела»</w:t>
      </w:r>
    </w:p>
    <w:p w:rsidR="00656771" w:rsidRDefault="00656771" w:rsidP="00656771">
      <w:pPr>
        <w:rPr>
          <w:rFonts w:cs="Times New Roman"/>
          <w:sz w:val="44"/>
        </w:rPr>
      </w:pPr>
    </w:p>
    <w:p w:rsidR="00656771" w:rsidRDefault="00656771" w:rsidP="00656771">
      <w:pPr>
        <w:rPr>
          <w:rFonts w:cs="Times New Roman"/>
          <w:sz w:val="44"/>
        </w:rPr>
      </w:pPr>
    </w:p>
    <w:p w:rsidR="00656771" w:rsidRDefault="00656771" w:rsidP="00656771">
      <w:pPr>
        <w:rPr>
          <w:rFonts w:cs="Times New Roman"/>
          <w:sz w:val="44"/>
        </w:rPr>
      </w:pPr>
    </w:p>
    <w:p w:rsidR="00DB1A99" w:rsidRDefault="00DB1A99" w:rsidP="00656771">
      <w:pPr>
        <w:rPr>
          <w:rFonts w:cs="Times New Roman"/>
          <w:sz w:val="44"/>
        </w:rPr>
      </w:pPr>
    </w:p>
    <w:p w:rsidR="00DB1A99" w:rsidRDefault="00DB1A99" w:rsidP="00656771">
      <w:pPr>
        <w:rPr>
          <w:rFonts w:cs="Times New Roman"/>
          <w:sz w:val="44"/>
        </w:rPr>
      </w:pPr>
    </w:p>
    <w:p w:rsidR="00DB1A99" w:rsidRDefault="00DB1A99" w:rsidP="00656771">
      <w:pPr>
        <w:rPr>
          <w:rFonts w:cs="Times New Roman"/>
          <w:sz w:val="44"/>
        </w:rPr>
      </w:pPr>
    </w:p>
    <w:p w:rsidR="00DB1A99" w:rsidRDefault="00DB1A99" w:rsidP="00656771">
      <w:pPr>
        <w:rPr>
          <w:rFonts w:cs="Times New Roman"/>
          <w:sz w:val="44"/>
        </w:rPr>
      </w:pPr>
    </w:p>
    <w:p w:rsidR="00DB1A99" w:rsidRDefault="00DB1A99" w:rsidP="00656771">
      <w:pPr>
        <w:rPr>
          <w:rFonts w:cs="Times New Roman"/>
          <w:sz w:val="44"/>
        </w:rPr>
      </w:pPr>
    </w:p>
    <w:p w:rsidR="00DB1A99" w:rsidRDefault="00DB1A99" w:rsidP="00656771">
      <w:pPr>
        <w:rPr>
          <w:rFonts w:cs="Times New Roman"/>
          <w:sz w:val="44"/>
        </w:rPr>
      </w:pPr>
    </w:p>
    <w:p w:rsidR="00DB1A99" w:rsidRDefault="00DB1A99" w:rsidP="00656771">
      <w:pPr>
        <w:rPr>
          <w:rFonts w:cs="Times New Roman"/>
          <w:sz w:val="44"/>
        </w:rPr>
      </w:pPr>
    </w:p>
    <w:p w:rsidR="00DB1A99" w:rsidRDefault="00DB1A99" w:rsidP="00656771">
      <w:pPr>
        <w:rPr>
          <w:rFonts w:cs="Times New Roman"/>
          <w:sz w:val="44"/>
        </w:rPr>
      </w:pPr>
    </w:p>
    <w:p w:rsidR="00656771" w:rsidRDefault="00656771" w:rsidP="00656771">
      <w:pPr>
        <w:rPr>
          <w:rStyle w:val="a7"/>
          <w:rFonts w:cs="Times New Roman"/>
          <w:sz w:val="44"/>
        </w:rPr>
      </w:pPr>
      <w:bookmarkStart w:id="0" w:name="_GoBack"/>
      <w:bookmarkEnd w:id="0"/>
      <w:r w:rsidRPr="007F235F">
        <w:rPr>
          <w:rFonts w:cs="Times New Roman"/>
          <w:sz w:val="44"/>
        </w:rPr>
        <w:t>После выполнения задания</w:t>
      </w:r>
      <w:r>
        <w:rPr>
          <w:rFonts w:cs="Times New Roman"/>
          <w:sz w:val="44"/>
        </w:rPr>
        <w:t xml:space="preserve"> (ответить на контрольные вопросы)</w:t>
      </w:r>
      <w:r w:rsidRPr="007F235F">
        <w:rPr>
          <w:rFonts w:cs="Times New Roman"/>
          <w:sz w:val="44"/>
        </w:rPr>
        <w:t xml:space="preserve"> его необходимо отсканировать (снять на смартфон) и пересылать мне на электронную почту: </w:t>
      </w:r>
      <w:hyperlink r:id="rId4" w:history="1">
        <w:r w:rsidRPr="006334C0">
          <w:rPr>
            <w:rStyle w:val="a7"/>
            <w:rFonts w:cs="Times New Roman"/>
            <w:sz w:val="44"/>
          </w:rPr>
          <w:t>strilets.ivan@mail.ru</w:t>
        </w:r>
      </w:hyperlink>
    </w:p>
    <w:p w:rsidR="00656771" w:rsidRDefault="00656771" w:rsidP="00656771">
      <w:pPr>
        <w:rPr>
          <w:rFonts w:cs="Times New Roman"/>
          <w:color w:val="FF0000"/>
          <w:sz w:val="44"/>
        </w:rPr>
      </w:pPr>
      <w:r w:rsidRPr="0062667A">
        <w:rPr>
          <w:rFonts w:cs="Times New Roman"/>
          <w:color w:val="FF0000"/>
          <w:sz w:val="44"/>
        </w:rPr>
        <w:t>Отсутствие работы будет «Н» в журнале</w:t>
      </w:r>
    </w:p>
    <w:p w:rsidR="00656771" w:rsidRPr="000E4D2D" w:rsidRDefault="00656771" w:rsidP="00656771">
      <w:pPr>
        <w:rPr>
          <w:rFonts w:cs="Times New Roman"/>
          <w:color w:val="FF0000"/>
          <w:sz w:val="44"/>
        </w:rPr>
      </w:pPr>
      <w:r>
        <w:rPr>
          <w:rFonts w:cs="Times New Roman"/>
          <w:color w:val="FF0000"/>
          <w:sz w:val="44"/>
        </w:rPr>
        <w:t>Срок выполнения 2 дня.</w:t>
      </w:r>
    </w:p>
    <w:p w:rsidR="005D1915" w:rsidRDefault="005D1915"/>
    <w:sectPr w:rsidR="005D1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71"/>
    <w:rsid w:val="00105BD4"/>
    <w:rsid w:val="005D1915"/>
    <w:rsid w:val="00631647"/>
    <w:rsid w:val="00656771"/>
    <w:rsid w:val="00694FFA"/>
    <w:rsid w:val="007F12AB"/>
    <w:rsid w:val="009134B1"/>
    <w:rsid w:val="009E6FEE"/>
    <w:rsid w:val="00DB1A99"/>
    <w:rsid w:val="00F04435"/>
    <w:rsid w:val="00F4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CADC"/>
  <w15:chartTrackingRefBased/>
  <w15:docId w15:val="{118A0630-D6D1-446E-A2A6-75A6816E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FEE"/>
    <w:pPr>
      <w:spacing w:after="0" w:line="240" w:lineRule="auto"/>
    </w:pPr>
    <w:rPr>
      <w:rFonts w:ascii="Times New Roman" w:hAnsi="Times New Roman"/>
      <w:sz w:val="28"/>
    </w:rPr>
  </w:style>
  <w:style w:type="paragraph" w:styleId="1">
    <w:name w:val="heading 1"/>
    <w:basedOn w:val="a"/>
    <w:next w:val="a"/>
    <w:link w:val="10"/>
    <w:autoRedefine/>
    <w:uiPriority w:val="9"/>
    <w:qFormat/>
    <w:rsid w:val="00F4330F"/>
    <w:pPr>
      <w:keepNext/>
      <w:keepLines/>
      <w:jc w:val="center"/>
      <w:outlineLvl w:val="0"/>
    </w:pPr>
    <w:rPr>
      <w:rFonts w:eastAsiaTheme="majorEastAsia"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30F"/>
    <w:rPr>
      <w:rFonts w:ascii="Times New Roman" w:eastAsiaTheme="majorEastAsia" w:hAnsi="Times New Roman" w:cstheme="majorBidi"/>
      <w:b/>
      <w:bCs/>
      <w:sz w:val="32"/>
      <w:szCs w:val="28"/>
    </w:rPr>
  </w:style>
  <w:style w:type="paragraph" w:styleId="a3">
    <w:name w:val="No Spacing"/>
    <w:autoRedefine/>
    <w:uiPriority w:val="1"/>
    <w:qFormat/>
    <w:rsid w:val="00F04435"/>
    <w:pPr>
      <w:spacing w:after="0" w:line="240" w:lineRule="auto"/>
    </w:pPr>
    <w:rPr>
      <w:rFonts w:ascii="Times New Roman" w:hAnsi="Times New Roman"/>
      <w:sz w:val="28"/>
    </w:rPr>
  </w:style>
  <w:style w:type="paragraph" w:styleId="a4">
    <w:name w:val="Title"/>
    <w:basedOn w:val="a"/>
    <w:next w:val="a"/>
    <w:link w:val="a5"/>
    <w:autoRedefine/>
    <w:qFormat/>
    <w:rsid w:val="00694FFA"/>
    <w:pPr>
      <w:contextualSpacing/>
      <w:jc w:val="center"/>
    </w:pPr>
    <w:rPr>
      <w:rFonts w:asciiTheme="minorHAnsi" w:eastAsiaTheme="majorEastAsia" w:hAnsiTheme="minorHAnsi" w:cstheme="majorBidi"/>
      <w:b/>
      <w:spacing w:val="-10"/>
      <w:kern w:val="28"/>
      <w:szCs w:val="56"/>
    </w:rPr>
  </w:style>
  <w:style w:type="character" w:customStyle="1" w:styleId="a5">
    <w:name w:val="Заголовок Знак"/>
    <w:basedOn w:val="a0"/>
    <w:link w:val="a4"/>
    <w:rsid w:val="00694FFA"/>
    <w:rPr>
      <w:rFonts w:eastAsiaTheme="majorEastAsia" w:cstheme="majorBidi"/>
      <w:b/>
      <w:spacing w:val="-10"/>
      <w:kern w:val="28"/>
      <w:sz w:val="28"/>
      <w:szCs w:val="56"/>
    </w:rPr>
  </w:style>
  <w:style w:type="paragraph" w:styleId="a6">
    <w:name w:val="Normal (Web)"/>
    <w:basedOn w:val="a"/>
    <w:uiPriority w:val="99"/>
    <w:semiHidden/>
    <w:unhideWhenUsed/>
    <w:rsid w:val="00656771"/>
    <w:pPr>
      <w:spacing w:before="100" w:beforeAutospacing="1" w:after="100" w:afterAutospacing="1"/>
    </w:pPr>
    <w:rPr>
      <w:rFonts w:eastAsia="Times New Roman" w:cs="Times New Roman"/>
      <w:sz w:val="24"/>
      <w:szCs w:val="24"/>
      <w:lang w:eastAsia="ru-RU"/>
    </w:rPr>
  </w:style>
  <w:style w:type="character" w:styleId="a7">
    <w:name w:val="Hyperlink"/>
    <w:basedOn w:val="a0"/>
    <w:uiPriority w:val="99"/>
    <w:unhideWhenUsed/>
    <w:rsid w:val="006567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2592">
      <w:bodyDiv w:val="1"/>
      <w:marLeft w:val="0"/>
      <w:marRight w:val="0"/>
      <w:marTop w:val="0"/>
      <w:marBottom w:val="0"/>
      <w:divBdr>
        <w:top w:val="none" w:sz="0" w:space="0" w:color="auto"/>
        <w:left w:val="none" w:sz="0" w:space="0" w:color="auto"/>
        <w:bottom w:val="none" w:sz="0" w:space="0" w:color="auto"/>
        <w:right w:val="none" w:sz="0" w:space="0" w:color="auto"/>
      </w:divBdr>
      <w:divsChild>
        <w:div w:id="1907759989">
          <w:marLeft w:val="0"/>
          <w:marRight w:val="0"/>
          <w:marTop w:val="0"/>
          <w:marBottom w:val="0"/>
          <w:divBdr>
            <w:top w:val="none" w:sz="0" w:space="0" w:color="auto"/>
            <w:left w:val="none" w:sz="0" w:space="0" w:color="auto"/>
            <w:bottom w:val="none" w:sz="0" w:space="0" w:color="auto"/>
            <w:right w:val="none" w:sz="0" w:space="0" w:color="auto"/>
          </w:divBdr>
        </w:div>
        <w:div w:id="1568684226">
          <w:marLeft w:val="0"/>
          <w:marRight w:val="0"/>
          <w:marTop w:val="0"/>
          <w:marBottom w:val="0"/>
          <w:divBdr>
            <w:top w:val="none" w:sz="0" w:space="0" w:color="auto"/>
            <w:left w:val="none" w:sz="0" w:space="0" w:color="auto"/>
            <w:bottom w:val="none" w:sz="0" w:space="0" w:color="auto"/>
            <w:right w:val="none" w:sz="0" w:space="0" w:color="auto"/>
          </w:divBdr>
        </w:div>
        <w:div w:id="192395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ilets.iv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1542</Words>
  <Characters>8794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2022-02-16T16:55:00Z</dcterms:created>
  <dcterms:modified xsi:type="dcterms:W3CDTF">2022-02-16T16:55:00Z</dcterms:modified>
</cp:coreProperties>
</file>